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AEA" w:rsidRPr="00521AEA" w:rsidRDefault="00521AEA" w:rsidP="00521AEA">
      <w:pPr>
        <w:shd w:val="clear" w:color="auto" w:fill="FFFFFF"/>
        <w:spacing w:after="100" w:afterAutospacing="1" w:line="240" w:lineRule="auto"/>
        <w:outlineLvl w:val="0"/>
        <w:rPr>
          <w:rFonts w:ascii="Segoe UI" w:eastAsia="Times New Roman" w:hAnsi="Segoe UI" w:cs="Segoe UI"/>
          <w:b/>
          <w:bCs/>
          <w:kern w:val="36"/>
          <w:sz w:val="48"/>
          <w:szCs w:val="48"/>
          <w:lang w:eastAsia="cs-CZ"/>
        </w:rPr>
      </w:pPr>
      <w:r w:rsidRPr="00521AEA">
        <w:rPr>
          <w:rFonts w:ascii="Segoe UI" w:eastAsia="Times New Roman" w:hAnsi="Segoe UI" w:cs="Segoe UI"/>
          <w:b/>
          <w:bCs/>
          <w:kern w:val="36"/>
          <w:sz w:val="48"/>
          <w:szCs w:val="48"/>
          <w:lang w:eastAsia="cs-CZ"/>
        </w:rPr>
        <w:br/>
        <w:t>Některé obce mohou mít přechodně slabší dodávku vody</w:t>
      </w:r>
    </w:p>
    <w:p w:rsidR="00521AEA" w:rsidRPr="00521AEA" w:rsidRDefault="00521AEA" w:rsidP="00521AEA">
      <w:pPr>
        <w:shd w:val="clear" w:color="auto" w:fill="FFFFFF"/>
        <w:spacing w:before="100" w:beforeAutospacing="1" w:after="100" w:afterAutospacing="1" w:line="240" w:lineRule="auto"/>
        <w:rPr>
          <w:rFonts w:ascii="Segoe UI" w:eastAsia="Times New Roman" w:hAnsi="Segoe UI" w:cs="Segoe UI"/>
          <w:sz w:val="24"/>
          <w:szCs w:val="24"/>
          <w:lang w:eastAsia="cs-CZ"/>
        </w:rPr>
      </w:pPr>
      <w:r w:rsidRPr="00521AEA">
        <w:rPr>
          <w:rFonts w:ascii="Segoe UI" w:eastAsia="Times New Roman" w:hAnsi="Segoe UI" w:cs="Segoe UI"/>
          <w:sz w:val="24"/>
          <w:szCs w:val="24"/>
          <w:lang w:eastAsia="cs-CZ"/>
        </w:rPr>
        <w:t xml:space="preserve">Publikováno </w:t>
      </w:r>
      <w:proofErr w:type="gramStart"/>
      <w:r w:rsidRPr="00521AEA">
        <w:rPr>
          <w:rFonts w:ascii="Segoe UI" w:eastAsia="Times New Roman" w:hAnsi="Segoe UI" w:cs="Segoe UI"/>
          <w:sz w:val="24"/>
          <w:szCs w:val="24"/>
          <w:lang w:eastAsia="cs-CZ"/>
        </w:rPr>
        <w:t>21.3.2025</w:t>
      </w:r>
      <w:proofErr w:type="gramEnd"/>
    </w:p>
    <w:p w:rsidR="00521AEA" w:rsidRPr="00521AEA" w:rsidRDefault="00521AEA" w:rsidP="00521AEA">
      <w:pPr>
        <w:spacing w:after="0" w:line="240" w:lineRule="auto"/>
        <w:rPr>
          <w:rFonts w:ascii="Times New Roman" w:eastAsia="Times New Roman" w:hAnsi="Times New Roman" w:cs="Times New Roman"/>
          <w:sz w:val="24"/>
          <w:szCs w:val="24"/>
          <w:lang w:eastAsia="cs-CZ"/>
        </w:rPr>
      </w:pPr>
      <w:r w:rsidRPr="00521AEA">
        <w:rPr>
          <w:rFonts w:ascii="Segoe UI" w:eastAsia="Times New Roman" w:hAnsi="Segoe UI" w:cs="Segoe UI"/>
          <w:color w:val="000000"/>
          <w:sz w:val="24"/>
          <w:szCs w:val="24"/>
          <w:shd w:val="clear" w:color="auto" w:fill="FFFFFF"/>
          <w:lang w:eastAsia="cs-CZ"/>
        </w:rPr>
        <w:t xml:space="preserve">V obcích </w:t>
      </w:r>
      <w:proofErr w:type="spellStart"/>
      <w:r w:rsidRPr="00521AEA">
        <w:rPr>
          <w:rFonts w:ascii="Segoe UI" w:eastAsia="Times New Roman" w:hAnsi="Segoe UI" w:cs="Segoe UI"/>
          <w:color w:val="000000"/>
          <w:sz w:val="24"/>
          <w:szCs w:val="24"/>
          <w:shd w:val="clear" w:color="auto" w:fill="FFFFFF"/>
          <w:lang w:eastAsia="cs-CZ"/>
        </w:rPr>
        <w:t>Drahotuše</w:t>
      </w:r>
      <w:proofErr w:type="spellEnd"/>
      <w:r w:rsidRPr="00521AEA">
        <w:rPr>
          <w:rFonts w:ascii="Segoe UI" w:eastAsia="Times New Roman" w:hAnsi="Segoe UI" w:cs="Segoe UI"/>
          <w:color w:val="000000"/>
          <w:sz w:val="24"/>
          <w:szCs w:val="24"/>
          <w:shd w:val="clear" w:color="auto" w:fill="FFFFFF"/>
          <w:lang w:eastAsia="cs-CZ"/>
        </w:rPr>
        <w:t xml:space="preserve">, Rybáře, </w:t>
      </w:r>
      <w:proofErr w:type="spellStart"/>
      <w:r w:rsidRPr="00521AEA">
        <w:rPr>
          <w:rFonts w:ascii="Segoe UI" w:eastAsia="Times New Roman" w:hAnsi="Segoe UI" w:cs="Segoe UI"/>
          <w:color w:val="000000"/>
          <w:sz w:val="24"/>
          <w:szCs w:val="24"/>
          <w:shd w:val="clear" w:color="auto" w:fill="FFFFFF"/>
          <w:lang w:eastAsia="cs-CZ"/>
        </w:rPr>
        <w:t>Slavíč</w:t>
      </w:r>
      <w:proofErr w:type="spellEnd"/>
      <w:r w:rsidRPr="00521AEA">
        <w:rPr>
          <w:rFonts w:ascii="Segoe UI" w:eastAsia="Times New Roman" w:hAnsi="Segoe UI" w:cs="Segoe UI"/>
          <w:color w:val="000000"/>
          <w:sz w:val="24"/>
          <w:szCs w:val="24"/>
          <w:shd w:val="clear" w:color="auto" w:fill="FFFFFF"/>
          <w:lang w:eastAsia="cs-CZ"/>
        </w:rPr>
        <w:t xml:space="preserve">, </w:t>
      </w:r>
      <w:proofErr w:type="spellStart"/>
      <w:r w:rsidRPr="00521AEA">
        <w:rPr>
          <w:rFonts w:ascii="Segoe UI" w:eastAsia="Times New Roman" w:hAnsi="Segoe UI" w:cs="Segoe UI"/>
          <w:color w:val="000000"/>
          <w:sz w:val="24"/>
          <w:szCs w:val="24"/>
          <w:shd w:val="clear" w:color="auto" w:fill="FFFFFF"/>
          <w:lang w:eastAsia="cs-CZ"/>
        </w:rPr>
        <w:t>Hrabůvka</w:t>
      </w:r>
      <w:proofErr w:type="spellEnd"/>
      <w:r w:rsidRPr="00521AEA">
        <w:rPr>
          <w:rFonts w:ascii="Segoe UI" w:eastAsia="Times New Roman" w:hAnsi="Segoe UI" w:cs="Segoe UI"/>
          <w:color w:val="000000"/>
          <w:sz w:val="24"/>
          <w:szCs w:val="24"/>
          <w:shd w:val="clear" w:color="auto" w:fill="FFFFFF"/>
          <w:lang w:eastAsia="cs-CZ"/>
        </w:rPr>
        <w:t xml:space="preserve">, Klokočí a </w:t>
      </w:r>
      <w:proofErr w:type="spellStart"/>
      <w:r w:rsidRPr="00521AEA">
        <w:rPr>
          <w:rFonts w:ascii="Segoe UI" w:eastAsia="Times New Roman" w:hAnsi="Segoe UI" w:cs="Segoe UI"/>
          <w:color w:val="000000"/>
          <w:sz w:val="24"/>
          <w:szCs w:val="24"/>
          <w:shd w:val="clear" w:color="auto" w:fill="FFFFFF"/>
          <w:lang w:eastAsia="cs-CZ"/>
        </w:rPr>
        <w:t>Milenov</w:t>
      </w:r>
      <w:proofErr w:type="spellEnd"/>
      <w:r w:rsidRPr="00521AEA">
        <w:rPr>
          <w:rFonts w:ascii="Segoe UI" w:eastAsia="Times New Roman" w:hAnsi="Segoe UI" w:cs="Segoe UI"/>
          <w:color w:val="000000"/>
          <w:sz w:val="24"/>
          <w:szCs w:val="24"/>
          <w:shd w:val="clear" w:color="auto" w:fill="FFFFFF"/>
          <w:lang w:eastAsia="cs-CZ"/>
        </w:rPr>
        <w:t xml:space="preserve"> může od pondělí 24. března dojít ke kolísání tlaku ve vodovodní síti. Uvedly to Vodovody a kanalizace Přerov a.s. s tím, že během výstavby přivaděče vody Hranice – Lipník dojde v těchto obcích ke změně režimu zásobování pitnou vodou.</w:t>
      </w:r>
    </w:p>
    <w:p w:rsidR="00521AEA" w:rsidRPr="00521AEA" w:rsidRDefault="00521AEA" w:rsidP="00521AEA">
      <w:p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521AEA">
        <w:rPr>
          <w:rFonts w:ascii="Segoe UI" w:eastAsia="Times New Roman" w:hAnsi="Segoe UI" w:cs="Segoe UI"/>
          <w:color w:val="000000"/>
          <w:sz w:val="24"/>
          <w:szCs w:val="24"/>
          <w:lang w:eastAsia="cs-CZ"/>
        </w:rPr>
        <w:t>Od pondělí budou tyto obce zásobovány přes rozvodnou síť Hranic. Ke kolísání tlaku pitné vody může docházet kvůli nižší kapacitě rozvodné vodovodní sítě Hranic oproti kapacitě rekonstruovaného vodovodního přivaděče, který jmenované obce dosud zásobil. Ten již má po své době životnosti, takže staré potrubí bude vyměněno za nové.</w:t>
      </w:r>
    </w:p>
    <w:p w:rsidR="00521AEA" w:rsidRPr="00521AEA" w:rsidRDefault="00521AEA" w:rsidP="00521AEA">
      <w:p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521AEA">
        <w:rPr>
          <w:rFonts w:ascii="Segoe UI" w:eastAsia="Times New Roman" w:hAnsi="Segoe UI" w:cs="Segoe UI"/>
          <w:color w:val="000000"/>
          <w:sz w:val="24"/>
          <w:szCs w:val="24"/>
          <w:lang w:eastAsia="cs-CZ"/>
        </w:rPr>
        <w:t xml:space="preserve">Do doby, než bude obnoveno původní zásobování pitnou vodou, nebude v obcích </w:t>
      </w:r>
      <w:proofErr w:type="spellStart"/>
      <w:r w:rsidRPr="00521AEA">
        <w:rPr>
          <w:rFonts w:ascii="Segoe UI" w:eastAsia="Times New Roman" w:hAnsi="Segoe UI" w:cs="Segoe UI"/>
          <w:color w:val="000000"/>
          <w:sz w:val="24"/>
          <w:szCs w:val="24"/>
          <w:lang w:eastAsia="cs-CZ"/>
        </w:rPr>
        <w:t>Drahotuše</w:t>
      </w:r>
      <w:proofErr w:type="spellEnd"/>
      <w:r w:rsidRPr="00521AEA">
        <w:rPr>
          <w:rFonts w:ascii="Segoe UI" w:eastAsia="Times New Roman" w:hAnsi="Segoe UI" w:cs="Segoe UI"/>
          <w:color w:val="000000"/>
          <w:sz w:val="24"/>
          <w:szCs w:val="24"/>
          <w:lang w:eastAsia="cs-CZ"/>
        </w:rPr>
        <w:t xml:space="preserve">, Rybáře, </w:t>
      </w:r>
      <w:proofErr w:type="spellStart"/>
      <w:r w:rsidRPr="00521AEA">
        <w:rPr>
          <w:rFonts w:ascii="Segoe UI" w:eastAsia="Times New Roman" w:hAnsi="Segoe UI" w:cs="Segoe UI"/>
          <w:color w:val="000000"/>
          <w:sz w:val="24"/>
          <w:szCs w:val="24"/>
          <w:lang w:eastAsia="cs-CZ"/>
        </w:rPr>
        <w:t>Slavíč</w:t>
      </w:r>
      <w:proofErr w:type="spellEnd"/>
      <w:r w:rsidRPr="00521AEA">
        <w:rPr>
          <w:rFonts w:ascii="Segoe UI" w:eastAsia="Times New Roman" w:hAnsi="Segoe UI" w:cs="Segoe UI"/>
          <w:color w:val="000000"/>
          <w:sz w:val="24"/>
          <w:szCs w:val="24"/>
          <w:lang w:eastAsia="cs-CZ"/>
        </w:rPr>
        <w:t xml:space="preserve">, </w:t>
      </w:r>
      <w:proofErr w:type="spellStart"/>
      <w:r w:rsidRPr="00521AEA">
        <w:rPr>
          <w:rFonts w:ascii="Segoe UI" w:eastAsia="Times New Roman" w:hAnsi="Segoe UI" w:cs="Segoe UI"/>
          <w:color w:val="000000"/>
          <w:sz w:val="24"/>
          <w:szCs w:val="24"/>
          <w:lang w:eastAsia="cs-CZ"/>
        </w:rPr>
        <w:t>Hrabůvka</w:t>
      </w:r>
      <w:proofErr w:type="spellEnd"/>
      <w:r w:rsidRPr="00521AEA">
        <w:rPr>
          <w:rFonts w:ascii="Segoe UI" w:eastAsia="Times New Roman" w:hAnsi="Segoe UI" w:cs="Segoe UI"/>
          <w:color w:val="000000"/>
          <w:sz w:val="24"/>
          <w:szCs w:val="24"/>
          <w:lang w:eastAsia="cs-CZ"/>
        </w:rPr>
        <w:t xml:space="preserve">, Klokočí a </w:t>
      </w:r>
      <w:proofErr w:type="spellStart"/>
      <w:r w:rsidRPr="00521AEA">
        <w:rPr>
          <w:rFonts w:ascii="Segoe UI" w:eastAsia="Times New Roman" w:hAnsi="Segoe UI" w:cs="Segoe UI"/>
          <w:color w:val="000000"/>
          <w:sz w:val="24"/>
          <w:szCs w:val="24"/>
          <w:lang w:eastAsia="cs-CZ"/>
        </w:rPr>
        <w:t>Milenov</w:t>
      </w:r>
      <w:proofErr w:type="spellEnd"/>
      <w:r w:rsidRPr="00521AEA">
        <w:rPr>
          <w:rFonts w:ascii="Segoe UI" w:eastAsia="Times New Roman" w:hAnsi="Segoe UI" w:cs="Segoe UI"/>
          <w:color w:val="000000"/>
          <w:sz w:val="24"/>
          <w:szCs w:val="24"/>
          <w:lang w:eastAsia="cs-CZ"/>
        </w:rPr>
        <w:t xml:space="preserve"> možné bez omezení využívat vodovodní síť pro doplňování cisteren v případě požáru. Problém může nastat také při plnění bazénů před letní sezónou, občané ale mohou objednat dovoz vody do bazénu cisternou.</w:t>
      </w:r>
    </w:p>
    <w:p w:rsidR="000B4154" w:rsidRDefault="000B4154"/>
    <w:sectPr w:rsidR="000B4154" w:rsidSect="000B41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521AEA"/>
    <w:rsid w:val="000B4154"/>
    <w:rsid w:val="000D7A9E"/>
    <w:rsid w:val="00521A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154"/>
  </w:style>
  <w:style w:type="paragraph" w:styleId="Nadpis1">
    <w:name w:val="heading 1"/>
    <w:basedOn w:val="Normln"/>
    <w:link w:val="Nadpis1Char"/>
    <w:uiPriority w:val="9"/>
    <w:qFormat/>
    <w:rsid w:val="00521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1AEA"/>
    <w:rPr>
      <w:rFonts w:ascii="Times New Roman" w:eastAsia="Times New Roman" w:hAnsi="Times New Roman" w:cs="Times New Roman"/>
      <w:b/>
      <w:bCs/>
      <w:kern w:val="36"/>
      <w:sz w:val="48"/>
      <w:szCs w:val="48"/>
      <w:lang w:eastAsia="cs-CZ"/>
    </w:rPr>
  </w:style>
  <w:style w:type="paragraph" w:customStyle="1" w:styleId="text-muted">
    <w:name w:val="text-muted"/>
    <w:basedOn w:val="Normln"/>
    <w:rsid w:val="00521A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21AE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879705399">
      <w:bodyDiv w:val="1"/>
      <w:marLeft w:val="0"/>
      <w:marRight w:val="0"/>
      <w:marTop w:val="0"/>
      <w:marBottom w:val="0"/>
      <w:divBdr>
        <w:top w:val="none" w:sz="0" w:space="0" w:color="auto"/>
        <w:left w:val="none" w:sz="0" w:space="0" w:color="auto"/>
        <w:bottom w:val="none" w:sz="0" w:space="0" w:color="auto"/>
        <w:right w:val="none" w:sz="0" w:space="0" w:color="auto"/>
      </w:divBdr>
      <w:divsChild>
        <w:div w:id="73042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890</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3820TG</dc:creator>
  <cp:lastModifiedBy>3820TG</cp:lastModifiedBy>
  <cp:revision>1</cp:revision>
  <dcterms:created xsi:type="dcterms:W3CDTF">2025-04-01T18:39:00Z</dcterms:created>
  <dcterms:modified xsi:type="dcterms:W3CDTF">2025-04-01T18:40:00Z</dcterms:modified>
</cp:coreProperties>
</file>